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logic and reference in themes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logic and reference in themes.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video of other team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make new development plan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82+tO58a/lyJ5E4hZTMBxr701A==">CgMxLjA4AHIhMXU0SVZCQW9YMU1yS3BkYzdqU2pTamVuWkRwbnJHWmJS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